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DF6" w:rsidRDefault="00CC17E3" w:rsidP="00CC17E3">
      <w:pPr>
        <w:jc w:val="center"/>
      </w:pPr>
      <w:r>
        <w:t>ISTITUTO COMPRENSIVO DI POIRINO (TO)</w:t>
      </w:r>
    </w:p>
    <w:p w:rsidR="00CC17E3" w:rsidRDefault="00CC17E3" w:rsidP="00CC17E3">
      <w:pPr>
        <w:jc w:val="center"/>
      </w:pPr>
    </w:p>
    <w:p w:rsidR="00CC17E3" w:rsidRDefault="00CC17E3" w:rsidP="00CC17E3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Nuovo regolamento per l’accesso alla palestra e ai locali annessi</w:t>
      </w:r>
    </w:p>
    <w:p w:rsidR="00CC17E3" w:rsidRDefault="00CC17E3" w:rsidP="00CC17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L’istituto possiede un impianto sportivo scolastico e locali in cui si realizzano attività finalizzate al riequilibrio tra attività motoria e cognitiva.</w:t>
      </w:r>
    </w:p>
    <w:p w:rsidR="00CC17E3" w:rsidRDefault="00CC17E3" w:rsidP="00CC17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È un luogo in cui gli alunni possono imparare l’importanza delle regole anche in un’ottica futura in cui saranno chiamati ad esercitare competenze di cittadinanza attiva.</w:t>
      </w:r>
    </w:p>
    <w:p w:rsidR="00CC17E3" w:rsidRDefault="00CC17E3" w:rsidP="00CC17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palestra è l’aula più grande e più frequentata della scuola. Settimanalmente vi si alternano tutti gli alunni, per le attività curricolari e di gruppo sportivo, ed atleti di società sportive autorizzate dal Consiglio d’Istituto. </w:t>
      </w:r>
    </w:p>
    <w:p w:rsidR="003D5494" w:rsidRDefault="003D5494" w:rsidP="00CC17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 questi motivi si conviene che il rispetto delle regole di seguito citate siano il minimo indispensabile per un corretto e razionale uso della stessa.</w:t>
      </w:r>
    </w:p>
    <w:p w:rsidR="003D5494" w:rsidRDefault="003D5494" w:rsidP="00CC17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Infine queste regole sono un ottimo mezzo di prevenzione di spiacevoli infortuni e di un corretto rapporto basato sul rispetto reciproco.</w:t>
      </w:r>
    </w:p>
    <w:p w:rsidR="003D5494" w:rsidRDefault="003D5494" w:rsidP="00CC17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L’Istituto Comprensivo di POIRINO si ispira ai principi della CARTA DEL FAIR-</w:t>
      </w:r>
      <w:proofErr w:type="gramStart"/>
      <w:r>
        <w:rPr>
          <w:rFonts w:ascii="Arial" w:hAnsi="Arial" w:cs="Arial"/>
          <w:sz w:val="24"/>
          <w:szCs w:val="24"/>
        </w:rPr>
        <w:t>PLAY(</w:t>
      </w:r>
      <w:proofErr w:type="gramEnd"/>
      <w:r>
        <w:rPr>
          <w:rFonts w:ascii="Arial" w:hAnsi="Arial" w:cs="Arial"/>
          <w:sz w:val="24"/>
          <w:szCs w:val="24"/>
        </w:rPr>
        <w:t>varata nel 1975 dal C.I.F.P) e pertanto intende esporli nella bacheca della palestra.</w:t>
      </w:r>
    </w:p>
    <w:p w:rsidR="002145B4" w:rsidRPr="002145B4" w:rsidRDefault="002145B4" w:rsidP="002145B4">
      <w:pPr>
        <w:numPr>
          <w:ilvl w:val="0"/>
          <w:numId w:val="1"/>
        </w:numPr>
        <w:shd w:val="clear" w:color="auto" w:fill="00008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it-IT"/>
        </w:rPr>
      </w:pPr>
      <w:r w:rsidRPr="002145B4">
        <w:rPr>
          <w:rFonts w:ascii="Arial" w:eastAsia="Times New Roman" w:hAnsi="Arial" w:cs="Arial"/>
          <w:color w:val="FFFFFF"/>
          <w:sz w:val="24"/>
          <w:szCs w:val="24"/>
          <w:lang w:eastAsia="it-IT"/>
        </w:rPr>
        <w:t>Fare di ogni incontro sportivo, indipendentemente dalla posta e dalla importanza della competizione, un momento privilegiato, una specie di festa;</w:t>
      </w:r>
    </w:p>
    <w:p w:rsidR="002145B4" w:rsidRPr="002145B4" w:rsidRDefault="002145B4" w:rsidP="002145B4">
      <w:pPr>
        <w:numPr>
          <w:ilvl w:val="0"/>
          <w:numId w:val="1"/>
        </w:numPr>
        <w:shd w:val="clear" w:color="auto" w:fill="00008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it-IT"/>
        </w:rPr>
      </w:pPr>
      <w:proofErr w:type="gramStart"/>
      <w:r w:rsidRPr="002145B4">
        <w:rPr>
          <w:rFonts w:ascii="Arial" w:eastAsia="Times New Roman" w:hAnsi="Arial" w:cs="Arial"/>
          <w:color w:val="FFFFFF"/>
          <w:sz w:val="24"/>
          <w:szCs w:val="24"/>
          <w:lang w:eastAsia="it-IT"/>
        </w:rPr>
        <w:t>conformarmi</w:t>
      </w:r>
      <w:proofErr w:type="gramEnd"/>
      <w:r w:rsidRPr="002145B4">
        <w:rPr>
          <w:rFonts w:ascii="Arial" w:eastAsia="Times New Roman" w:hAnsi="Arial" w:cs="Arial"/>
          <w:color w:val="FFFFFF"/>
          <w:sz w:val="24"/>
          <w:szCs w:val="24"/>
          <w:lang w:eastAsia="it-IT"/>
        </w:rPr>
        <w:t> alle regole e allo spirito dello sport praticato;</w:t>
      </w:r>
    </w:p>
    <w:p w:rsidR="002145B4" w:rsidRPr="002145B4" w:rsidRDefault="002145B4" w:rsidP="002145B4">
      <w:pPr>
        <w:numPr>
          <w:ilvl w:val="0"/>
          <w:numId w:val="1"/>
        </w:numPr>
        <w:shd w:val="clear" w:color="auto" w:fill="00008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it-IT"/>
        </w:rPr>
      </w:pPr>
      <w:proofErr w:type="gramStart"/>
      <w:r w:rsidRPr="002145B4">
        <w:rPr>
          <w:rFonts w:ascii="Arial" w:eastAsia="Times New Roman" w:hAnsi="Arial" w:cs="Arial"/>
          <w:color w:val="FFFFFF"/>
          <w:sz w:val="24"/>
          <w:szCs w:val="24"/>
          <w:lang w:eastAsia="it-IT"/>
        </w:rPr>
        <w:t>rispettare</w:t>
      </w:r>
      <w:proofErr w:type="gramEnd"/>
      <w:r w:rsidRPr="002145B4">
        <w:rPr>
          <w:rFonts w:ascii="Arial" w:eastAsia="Times New Roman" w:hAnsi="Arial" w:cs="Arial"/>
          <w:color w:val="FFFFFF"/>
          <w:sz w:val="24"/>
          <w:szCs w:val="24"/>
          <w:lang w:eastAsia="it-IT"/>
        </w:rPr>
        <w:t> i miei avversari come me stesso;</w:t>
      </w:r>
    </w:p>
    <w:p w:rsidR="002145B4" w:rsidRPr="002145B4" w:rsidRDefault="002145B4" w:rsidP="002145B4">
      <w:pPr>
        <w:numPr>
          <w:ilvl w:val="0"/>
          <w:numId w:val="1"/>
        </w:numPr>
        <w:shd w:val="clear" w:color="auto" w:fill="00008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it-IT"/>
        </w:rPr>
      </w:pPr>
      <w:proofErr w:type="gramStart"/>
      <w:r w:rsidRPr="002145B4">
        <w:rPr>
          <w:rFonts w:ascii="Arial" w:eastAsia="Times New Roman" w:hAnsi="Arial" w:cs="Arial"/>
          <w:color w:val="FFFFFF"/>
          <w:sz w:val="24"/>
          <w:szCs w:val="24"/>
          <w:lang w:eastAsia="it-IT"/>
        </w:rPr>
        <w:t>accettare</w:t>
      </w:r>
      <w:proofErr w:type="gramEnd"/>
      <w:r w:rsidRPr="002145B4">
        <w:rPr>
          <w:rFonts w:ascii="Arial" w:eastAsia="Times New Roman" w:hAnsi="Arial" w:cs="Arial"/>
          <w:color w:val="FFFFFF"/>
          <w:sz w:val="24"/>
          <w:szCs w:val="24"/>
          <w:lang w:eastAsia="it-IT"/>
        </w:rPr>
        <w:t> le decisioni degli arbitri o dei giudici sportivi, sapendo che, come me, hanno diritto all'errore, ma fanno tutto il possibile per non commetterlo;</w:t>
      </w:r>
    </w:p>
    <w:p w:rsidR="002145B4" w:rsidRPr="002145B4" w:rsidRDefault="002145B4" w:rsidP="002145B4">
      <w:pPr>
        <w:numPr>
          <w:ilvl w:val="0"/>
          <w:numId w:val="1"/>
        </w:numPr>
        <w:shd w:val="clear" w:color="auto" w:fill="00008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it-IT"/>
        </w:rPr>
      </w:pPr>
      <w:proofErr w:type="gramStart"/>
      <w:r w:rsidRPr="002145B4">
        <w:rPr>
          <w:rFonts w:ascii="Arial" w:eastAsia="Times New Roman" w:hAnsi="Arial" w:cs="Arial"/>
          <w:color w:val="FFFFFF"/>
          <w:sz w:val="24"/>
          <w:szCs w:val="24"/>
          <w:lang w:eastAsia="it-IT"/>
        </w:rPr>
        <w:t>evitare</w:t>
      </w:r>
      <w:proofErr w:type="gramEnd"/>
      <w:r w:rsidRPr="002145B4">
        <w:rPr>
          <w:rFonts w:ascii="Arial" w:eastAsia="Times New Roman" w:hAnsi="Arial" w:cs="Arial"/>
          <w:color w:val="FFFFFF"/>
          <w:sz w:val="24"/>
          <w:szCs w:val="24"/>
          <w:lang w:eastAsia="it-IT"/>
        </w:rPr>
        <w:t> le cattiverie e le aggressioni nei miei atti, e mie parole o miei scritti;</w:t>
      </w:r>
    </w:p>
    <w:p w:rsidR="002145B4" w:rsidRPr="002145B4" w:rsidRDefault="002145B4" w:rsidP="002145B4">
      <w:pPr>
        <w:numPr>
          <w:ilvl w:val="0"/>
          <w:numId w:val="1"/>
        </w:numPr>
        <w:shd w:val="clear" w:color="auto" w:fill="00008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it-IT"/>
        </w:rPr>
      </w:pPr>
      <w:proofErr w:type="gramStart"/>
      <w:r w:rsidRPr="002145B4">
        <w:rPr>
          <w:rFonts w:ascii="Arial" w:eastAsia="Times New Roman" w:hAnsi="Arial" w:cs="Arial"/>
          <w:color w:val="FFFFFF"/>
          <w:sz w:val="24"/>
          <w:szCs w:val="24"/>
          <w:lang w:eastAsia="it-IT"/>
        </w:rPr>
        <w:t>non</w:t>
      </w:r>
      <w:proofErr w:type="gramEnd"/>
      <w:r w:rsidRPr="002145B4">
        <w:rPr>
          <w:rFonts w:ascii="Arial" w:eastAsia="Times New Roman" w:hAnsi="Arial" w:cs="Arial"/>
          <w:color w:val="FFFFFF"/>
          <w:sz w:val="24"/>
          <w:szCs w:val="24"/>
          <w:lang w:eastAsia="it-IT"/>
        </w:rPr>
        <w:t> usare artifici o inganni per ottenere il successo;</w:t>
      </w:r>
    </w:p>
    <w:p w:rsidR="002145B4" w:rsidRPr="002145B4" w:rsidRDefault="002145B4" w:rsidP="002145B4">
      <w:pPr>
        <w:numPr>
          <w:ilvl w:val="0"/>
          <w:numId w:val="1"/>
        </w:numPr>
        <w:shd w:val="clear" w:color="auto" w:fill="00008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it-IT"/>
        </w:rPr>
      </w:pPr>
      <w:proofErr w:type="gramStart"/>
      <w:r w:rsidRPr="002145B4">
        <w:rPr>
          <w:rFonts w:ascii="Arial" w:eastAsia="Times New Roman" w:hAnsi="Arial" w:cs="Arial"/>
          <w:color w:val="FFFFFF"/>
          <w:sz w:val="24"/>
          <w:szCs w:val="24"/>
          <w:lang w:eastAsia="it-IT"/>
        </w:rPr>
        <w:t>rimanere</w:t>
      </w:r>
      <w:proofErr w:type="gramEnd"/>
      <w:r w:rsidRPr="002145B4">
        <w:rPr>
          <w:rFonts w:ascii="Arial" w:eastAsia="Times New Roman" w:hAnsi="Arial" w:cs="Arial"/>
          <w:color w:val="FFFFFF"/>
          <w:sz w:val="24"/>
          <w:szCs w:val="24"/>
          <w:lang w:eastAsia="it-IT"/>
        </w:rPr>
        <w:t> degno della vittoria, così come nella sconfitta;</w:t>
      </w:r>
    </w:p>
    <w:p w:rsidR="002145B4" w:rsidRPr="002145B4" w:rsidRDefault="002145B4" w:rsidP="002145B4">
      <w:pPr>
        <w:numPr>
          <w:ilvl w:val="0"/>
          <w:numId w:val="1"/>
        </w:numPr>
        <w:shd w:val="clear" w:color="auto" w:fill="00008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it-IT"/>
        </w:rPr>
      </w:pPr>
      <w:proofErr w:type="gramStart"/>
      <w:r w:rsidRPr="002145B4">
        <w:rPr>
          <w:rFonts w:ascii="Arial" w:eastAsia="Times New Roman" w:hAnsi="Arial" w:cs="Arial"/>
          <w:color w:val="FFFFFF"/>
          <w:sz w:val="24"/>
          <w:szCs w:val="24"/>
          <w:lang w:eastAsia="it-IT"/>
        </w:rPr>
        <w:t>aiutare</w:t>
      </w:r>
      <w:proofErr w:type="gramEnd"/>
      <w:r w:rsidRPr="002145B4">
        <w:rPr>
          <w:rFonts w:ascii="Arial" w:eastAsia="Times New Roman" w:hAnsi="Arial" w:cs="Arial"/>
          <w:color w:val="FFFFFF"/>
          <w:sz w:val="24"/>
          <w:szCs w:val="24"/>
          <w:lang w:eastAsia="it-IT"/>
        </w:rPr>
        <w:t> chiunque con la mia presenza, la mia esperienza e la mia comprensione;</w:t>
      </w:r>
    </w:p>
    <w:p w:rsidR="002145B4" w:rsidRPr="002145B4" w:rsidRDefault="002145B4" w:rsidP="002145B4">
      <w:pPr>
        <w:numPr>
          <w:ilvl w:val="0"/>
          <w:numId w:val="1"/>
        </w:numPr>
        <w:shd w:val="clear" w:color="auto" w:fill="00008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it-IT"/>
        </w:rPr>
      </w:pPr>
      <w:proofErr w:type="gramStart"/>
      <w:r w:rsidRPr="002145B4">
        <w:rPr>
          <w:rFonts w:ascii="Arial" w:eastAsia="Times New Roman" w:hAnsi="Arial" w:cs="Arial"/>
          <w:color w:val="FFFFFF"/>
          <w:sz w:val="24"/>
          <w:szCs w:val="24"/>
          <w:lang w:eastAsia="it-IT"/>
        </w:rPr>
        <w:t>portare</w:t>
      </w:r>
      <w:proofErr w:type="gramEnd"/>
      <w:r w:rsidRPr="002145B4">
        <w:rPr>
          <w:rFonts w:ascii="Arial" w:eastAsia="Times New Roman" w:hAnsi="Arial" w:cs="Arial"/>
          <w:color w:val="FFFFFF"/>
          <w:sz w:val="24"/>
          <w:szCs w:val="24"/>
          <w:lang w:eastAsia="it-IT"/>
        </w:rPr>
        <w:t> aiuto a ogni sportivo ferito o la cui vita sia in pericolo;</w:t>
      </w:r>
    </w:p>
    <w:p w:rsidR="002145B4" w:rsidRPr="002145B4" w:rsidRDefault="002145B4" w:rsidP="002145B4">
      <w:pPr>
        <w:numPr>
          <w:ilvl w:val="0"/>
          <w:numId w:val="1"/>
        </w:numPr>
        <w:shd w:val="clear" w:color="auto" w:fill="00008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it-IT"/>
        </w:rPr>
      </w:pPr>
      <w:proofErr w:type="gramStart"/>
      <w:r w:rsidRPr="002145B4">
        <w:rPr>
          <w:rFonts w:ascii="Arial" w:eastAsia="Times New Roman" w:hAnsi="Arial" w:cs="Arial"/>
          <w:color w:val="FFFFFF"/>
          <w:sz w:val="24"/>
          <w:szCs w:val="24"/>
          <w:lang w:eastAsia="it-IT"/>
        </w:rPr>
        <w:t>essere</w:t>
      </w:r>
      <w:proofErr w:type="gramEnd"/>
      <w:r w:rsidRPr="002145B4">
        <w:rPr>
          <w:rFonts w:ascii="Arial" w:eastAsia="Times New Roman" w:hAnsi="Arial" w:cs="Arial"/>
          <w:color w:val="FFFFFF"/>
          <w:sz w:val="24"/>
          <w:szCs w:val="24"/>
          <w:lang w:eastAsia="it-IT"/>
        </w:rPr>
        <w:t> un vero ambasciatore dello sport, aiutando a far rispettare intorno a me i principi suddetti.</w:t>
      </w:r>
    </w:p>
    <w:p w:rsidR="002145B4" w:rsidRDefault="002145B4" w:rsidP="00CC17E3">
      <w:pPr>
        <w:jc w:val="both"/>
        <w:rPr>
          <w:rFonts w:ascii="Arial" w:hAnsi="Arial" w:cs="Arial"/>
          <w:sz w:val="24"/>
          <w:szCs w:val="24"/>
        </w:rPr>
      </w:pPr>
    </w:p>
    <w:p w:rsidR="003D5494" w:rsidRPr="00E034E7" w:rsidRDefault="002145B4" w:rsidP="00CC17E3">
      <w:pPr>
        <w:jc w:val="both"/>
        <w:rPr>
          <w:rFonts w:ascii="Arial" w:hAnsi="Arial" w:cs="Arial"/>
          <w:b/>
          <w:sz w:val="24"/>
          <w:szCs w:val="24"/>
        </w:rPr>
      </w:pPr>
      <w:r w:rsidRPr="00E034E7">
        <w:rPr>
          <w:rFonts w:ascii="Arial" w:hAnsi="Arial" w:cs="Arial"/>
          <w:b/>
          <w:sz w:val="24"/>
          <w:szCs w:val="24"/>
        </w:rPr>
        <w:t>Regolamento per l’</w:t>
      </w:r>
      <w:r w:rsidR="00E034E7">
        <w:rPr>
          <w:rFonts w:ascii="Arial" w:hAnsi="Arial" w:cs="Arial"/>
          <w:b/>
          <w:sz w:val="24"/>
          <w:szCs w:val="24"/>
        </w:rPr>
        <w:t>accesso in palestra</w:t>
      </w:r>
    </w:p>
    <w:p w:rsidR="002145B4" w:rsidRDefault="002145B4" w:rsidP="00CC17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classe potrà entrare in palestra solo se accompagnata dall’insegnante.</w:t>
      </w:r>
    </w:p>
    <w:p w:rsidR="002145B4" w:rsidRPr="00E034E7" w:rsidRDefault="002145B4" w:rsidP="00CC17E3">
      <w:pPr>
        <w:jc w:val="both"/>
        <w:rPr>
          <w:rFonts w:ascii="Arial" w:hAnsi="Arial" w:cs="Arial"/>
          <w:b/>
          <w:sz w:val="24"/>
          <w:szCs w:val="24"/>
        </w:rPr>
      </w:pPr>
      <w:r w:rsidRPr="00E034E7">
        <w:rPr>
          <w:rFonts w:ascii="Arial" w:hAnsi="Arial" w:cs="Arial"/>
          <w:b/>
          <w:sz w:val="24"/>
          <w:szCs w:val="24"/>
        </w:rPr>
        <w:t>Cura degl</w:t>
      </w:r>
      <w:r w:rsidR="00E034E7">
        <w:rPr>
          <w:rFonts w:ascii="Arial" w:hAnsi="Arial" w:cs="Arial"/>
          <w:b/>
          <w:sz w:val="24"/>
          <w:szCs w:val="24"/>
        </w:rPr>
        <w:t>i ambienti e dei locali annessi</w:t>
      </w:r>
    </w:p>
    <w:p w:rsidR="002145B4" w:rsidRDefault="002145B4" w:rsidP="00CC17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Non gettare carte e oggetti vari per terra.</w:t>
      </w:r>
    </w:p>
    <w:p w:rsidR="002145B4" w:rsidRDefault="002145B4" w:rsidP="00CC17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Non lavare le scarpe o altri oggetti sporchi di terra nei lavandini, né bagnare per terra.</w:t>
      </w:r>
    </w:p>
    <w:p w:rsidR="002145B4" w:rsidRDefault="002145B4" w:rsidP="00CC17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Non sporcare gli spogliatoi, la palestra e altri locali.</w:t>
      </w:r>
    </w:p>
    <w:p w:rsidR="002145B4" w:rsidRDefault="002145B4" w:rsidP="00CC17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Al termine della lezione mettere a posto le attrezzature utilizzate seguendo attentamente le indicazioni dell’insegnante, in modo da lasciare la palestra in condizioni ottimali per le classi successive.</w:t>
      </w:r>
    </w:p>
    <w:p w:rsidR="002145B4" w:rsidRDefault="002145B4" w:rsidP="00CC17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Eventuali danneggiamenti</w:t>
      </w:r>
      <w:r w:rsidR="00E034E7">
        <w:rPr>
          <w:rFonts w:ascii="Arial" w:hAnsi="Arial" w:cs="Arial"/>
          <w:sz w:val="24"/>
          <w:szCs w:val="24"/>
        </w:rPr>
        <w:t xml:space="preserve"> alla struttura della palestra</w:t>
      </w:r>
      <w:r>
        <w:rPr>
          <w:rFonts w:ascii="Arial" w:hAnsi="Arial" w:cs="Arial"/>
          <w:sz w:val="24"/>
          <w:szCs w:val="24"/>
        </w:rPr>
        <w:t>, agli oggetti ed attrezzi verranno addebitati ai responsabili, oppure all’intera classe presente quel giorno</w:t>
      </w:r>
      <w:r w:rsidR="00E034E7">
        <w:rPr>
          <w:rFonts w:ascii="Arial" w:hAnsi="Arial" w:cs="Arial"/>
          <w:sz w:val="24"/>
          <w:szCs w:val="24"/>
        </w:rPr>
        <w:t xml:space="preserve"> qualora non si riesca ad individuare un responsabile.</w:t>
      </w:r>
    </w:p>
    <w:p w:rsidR="00E034E7" w:rsidRDefault="00E034E7" w:rsidP="00CC17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‘ severamente vietato mangiare o bere negli spogliatoi, in palestra e negli impianti sportivi utilizzati.</w:t>
      </w:r>
    </w:p>
    <w:p w:rsidR="00E034E7" w:rsidRDefault="00E034E7" w:rsidP="00CC17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l’intervallo verranno individuati due responsabili (un maschio e una femmina) per spostare i cestini nei punti indicati dagli insegnanti, in cui mettere le carte delle merende.</w:t>
      </w:r>
    </w:p>
    <w:p w:rsidR="00E034E7" w:rsidRDefault="00E034E7" w:rsidP="00CC17E3">
      <w:pPr>
        <w:jc w:val="both"/>
        <w:rPr>
          <w:rFonts w:ascii="Arial" w:hAnsi="Arial" w:cs="Arial"/>
          <w:sz w:val="24"/>
          <w:szCs w:val="24"/>
        </w:rPr>
      </w:pPr>
      <w:r w:rsidRPr="00E034E7">
        <w:rPr>
          <w:rFonts w:ascii="Arial" w:hAnsi="Arial" w:cs="Arial"/>
          <w:b/>
          <w:sz w:val="24"/>
          <w:szCs w:val="24"/>
        </w:rPr>
        <w:t>Sicurezza a persone o cose</w:t>
      </w:r>
    </w:p>
    <w:p w:rsidR="00E034E7" w:rsidRDefault="00E034E7" w:rsidP="00CC17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Relazionarsi con tutti (insegnanti, compagni, collaboratori scolastici) con rispetto e amicizia anche nei momenti non strutturati o di gioco, dove i compagni sono investiti dal ruolo di avversari.</w:t>
      </w:r>
    </w:p>
    <w:p w:rsidR="00D47DF9" w:rsidRDefault="00D47DF9" w:rsidP="00CC17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Non urlare.</w:t>
      </w:r>
    </w:p>
    <w:p w:rsidR="00E034E7" w:rsidRDefault="00E034E7" w:rsidP="00CC17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caso di stanchezza, di malessere o di eventuale infortunio darne subito avviso all’insegnante.</w:t>
      </w:r>
    </w:p>
    <w:p w:rsidR="00E34207" w:rsidRDefault="00E34207" w:rsidP="00CC17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caso di problemi di salute anche di lungo corso e di qualsiasi tipo rivolgersi all’insegnante o al Coordinatore di classe (i genitori sono tenuti ad informare tempestivamente sulle condizioni di salute del proprio figlio/a esibendo certificazioni mediche aggiornate riguardo le patologie o problematiche che possono interferire</w:t>
      </w:r>
      <w:r w:rsidR="00D90200">
        <w:rPr>
          <w:rFonts w:ascii="Arial" w:hAnsi="Arial" w:cs="Arial"/>
          <w:sz w:val="24"/>
          <w:szCs w:val="24"/>
        </w:rPr>
        <w:t xml:space="preserve"> con le attività svolte).</w:t>
      </w:r>
    </w:p>
    <w:p w:rsidR="00D90200" w:rsidRDefault="00D90200" w:rsidP="00CC17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Togliere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orecchini,ciondoli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, collane, braccialetti</w:t>
      </w:r>
      <w:r w:rsidR="00977DAA">
        <w:rPr>
          <w:rFonts w:ascii="Arial" w:hAnsi="Arial" w:cs="Arial"/>
          <w:sz w:val="24"/>
          <w:szCs w:val="24"/>
        </w:rPr>
        <w:t xml:space="preserve"> per la propria ed altrui sicurezza.</w:t>
      </w:r>
    </w:p>
    <w:p w:rsidR="00977DAA" w:rsidRDefault="00977DAA" w:rsidP="00CC17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Legarsi i capelli e le scarpe prima di iniziare l’attività fisica.</w:t>
      </w:r>
    </w:p>
    <w:p w:rsidR="00977DAA" w:rsidRDefault="00977DAA" w:rsidP="00CC17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Non lasciare oggetti di valore incustoditi (occhiali, cellulari, soldi), né in aula, né in palestra.</w:t>
      </w:r>
    </w:p>
    <w:p w:rsidR="00977DAA" w:rsidRDefault="00977DAA" w:rsidP="00CC17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ricorda che gli insegna</w:t>
      </w:r>
      <w:r w:rsidR="00D47DF9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ti e il personale addetto alla sorveglianza non è in alcun modo responsabile di eventuali danni, furti o smarrimenti.</w:t>
      </w:r>
    </w:p>
    <w:p w:rsidR="00977DAA" w:rsidRDefault="00977DAA" w:rsidP="00CC17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termine delle attività utilizzare le consuete norme di igiene (lavarsi e asciugarsi</w:t>
      </w:r>
      <w:r w:rsidR="00D47DF9">
        <w:rPr>
          <w:rFonts w:ascii="Arial" w:hAnsi="Arial" w:cs="Arial"/>
          <w:sz w:val="24"/>
          <w:szCs w:val="24"/>
        </w:rPr>
        <w:t xml:space="preserve"> dall’eventuale sudore, senza utilizzare profumi, gel o trucchi).</w:t>
      </w:r>
    </w:p>
    <w:p w:rsidR="00D47DF9" w:rsidRPr="00D47DF9" w:rsidRDefault="00D47DF9" w:rsidP="00CC17E3">
      <w:pPr>
        <w:jc w:val="both"/>
        <w:rPr>
          <w:rFonts w:ascii="Arial" w:hAnsi="Arial" w:cs="Arial"/>
          <w:b/>
          <w:sz w:val="24"/>
          <w:szCs w:val="24"/>
        </w:rPr>
      </w:pPr>
      <w:r w:rsidRPr="00D47DF9">
        <w:rPr>
          <w:rFonts w:ascii="Arial" w:hAnsi="Arial" w:cs="Arial"/>
          <w:b/>
          <w:sz w:val="24"/>
          <w:szCs w:val="24"/>
        </w:rPr>
        <w:t>Corretto comportamento nello svolgimento della disciplina</w:t>
      </w:r>
    </w:p>
    <w:p w:rsidR="002145B4" w:rsidRDefault="00D47DF9" w:rsidP="00CC17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Nell’ora di Scienze Motorie Sportive gli alunni dovranno indossare tuta e scarpe da ginnastica pulite ed idonee allo svolgimento della lezione, sia che partecipino ATTIVAMENTE alla lezione sia che vi assistano in qualità di giustificati e/o esonerati (dalla pratica, NON DALLA LEZIONE).</w:t>
      </w:r>
    </w:p>
    <w:p w:rsidR="00D47DF9" w:rsidRDefault="00D47DF9" w:rsidP="00CC17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permanenza</w:t>
      </w:r>
      <w:r w:rsidR="001E4D7C">
        <w:rPr>
          <w:rFonts w:ascii="Arial" w:hAnsi="Arial" w:cs="Arial"/>
          <w:sz w:val="24"/>
          <w:szCs w:val="24"/>
        </w:rPr>
        <w:t xml:space="preserve"> nello spogliatoio deve essere di durata strettamente necessaria al cambio di abbigliamento.</w:t>
      </w:r>
    </w:p>
    <w:p w:rsidR="001E4D7C" w:rsidRDefault="001E4D7C" w:rsidP="00CC17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Ascoltare le indicazioni dell’insegnante prima di agire, rispettare i turni e le regole di comportamento.</w:t>
      </w:r>
    </w:p>
    <w:p w:rsidR="001E4D7C" w:rsidRDefault="001E4D7C" w:rsidP="00CC17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Prendere gli attrezzi solo dopo aver chiesto ed ottenuto il permesso dall’insegnante e utilizzare gli attrezzi e le attrezzature in modo proprio e/o come indicato dall’insegnante.</w:t>
      </w:r>
    </w:p>
    <w:p w:rsidR="001E4D7C" w:rsidRDefault="001E4D7C" w:rsidP="001E4D7C">
      <w:pPr>
        <w:jc w:val="center"/>
        <w:rPr>
          <w:rFonts w:ascii="Arial" w:hAnsi="Arial" w:cs="Arial"/>
          <w:b/>
          <w:sz w:val="24"/>
          <w:szCs w:val="24"/>
        </w:rPr>
      </w:pPr>
      <w:r w:rsidRPr="001E4D7C">
        <w:rPr>
          <w:rFonts w:ascii="Arial" w:hAnsi="Arial" w:cs="Arial"/>
          <w:b/>
          <w:sz w:val="24"/>
          <w:szCs w:val="24"/>
        </w:rPr>
        <w:t>La palestra è il nostro/vostro ambiente di lavoro, quindi dobbiamo difenderlo da tutti quei comportamenti che non rispettano i valori del fair-play</w:t>
      </w:r>
      <w:r>
        <w:rPr>
          <w:rFonts w:ascii="Arial" w:hAnsi="Arial" w:cs="Arial"/>
          <w:b/>
          <w:sz w:val="24"/>
          <w:szCs w:val="24"/>
        </w:rPr>
        <w:t>.</w:t>
      </w:r>
    </w:p>
    <w:p w:rsidR="00A87016" w:rsidRDefault="00A87016" w:rsidP="001E4D7C">
      <w:pPr>
        <w:jc w:val="center"/>
        <w:rPr>
          <w:rFonts w:ascii="Arial" w:hAnsi="Arial" w:cs="Arial"/>
          <w:b/>
          <w:sz w:val="24"/>
          <w:szCs w:val="24"/>
        </w:rPr>
      </w:pPr>
    </w:p>
    <w:p w:rsidR="00A87016" w:rsidRPr="001E4D7C" w:rsidRDefault="00A87016" w:rsidP="001E4D7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it-IT"/>
        </w:rPr>
        <w:drawing>
          <wp:inline distT="0" distB="0" distL="0" distR="0" wp14:anchorId="352EBCE4" wp14:editId="0D2D5055">
            <wp:extent cx="5676900" cy="3486150"/>
            <wp:effectExtent l="0" t="0" r="0" b="0"/>
            <wp:docPr id="2" name="Immagine 2" descr="Risultati immagini per immagini del fair 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ltati immagini per immagini del fair play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46" t="-6266" r="-1" b="14536"/>
                    <a:stretch/>
                  </pic:blipFill>
                  <pic:spPr bwMode="auto">
                    <a:xfrm>
                      <a:off x="0" y="0"/>
                      <a:ext cx="56769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7016" w:rsidRPr="001E4D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B275E1"/>
    <w:multiLevelType w:val="multilevel"/>
    <w:tmpl w:val="0B60B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E47"/>
    <w:rsid w:val="00182620"/>
    <w:rsid w:val="001E4D7C"/>
    <w:rsid w:val="002145B4"/>
    <w:rsid w:val="003D5494"/>
    <w:rsid w:val="00437E47"/>
    <w:rsid w:val="00791DF6"/>
    <w:rsid w:val="00977DAA"/>
    <w:rsid w:val="00A87016"/>
    <w:rsid w:val="00CC17E3"/>
    <w:rsid w:val="00D47DF9"/>
    <w:rsid w:val="00D90200"/>
    <w:rsid w:val="00E034E7"/>
    <w:rsid w:val="00E3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09E9B2-5DCB-4C02-BA8A-470E8CBB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8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Volpatti</dc:creator>
  <cp:keywords/>
  <dc:description/>
  <cp:lastModifiedBy>Fabio Volpatti</cp:lastModifiedBy>
  <cp:revision>6</cp:revision>
  <dcterms:created xsi:type="dcterms:W3CDTF">2018-09-20T13:50:00Z</dcterms:created>
  <dcterms:modified xsi:type="dcterms:W3CDTF">2018-09-20T15:22:00Z</dcterms:modified>
</cp:coreProperties>
</file>